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62313">
      <w:pPr>
        <w:tabs>
          <w:tab w:val="left" w:pos="4860"/>
        </w:tabs>
        <w:ind w:firstLine="1446" w:firstLineChars="400"/>
        <w:jc w:val="both"/>
        <w:rPr>
          <w:rFonts w:hint="default" w:asci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合柴1972文创园</w:t>
      </w:r>
      <w:r>
        <w:rPr>
          <w:rFonts w:hint="eastAsia" w:ascii="宋体" w:hAnsi="宋体"/>
          <w:b/>
          <w:sz w:val="36"/>
          <w:szCs w:val="36"/>
        </w:rPr>
        <w:t>中央空调维保服务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报价单</w:t>
      </w:r>
    </w:p>
    <w:p w14:paraId="7F912C16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</w:t>
      </w:r>
    </w:p>
    <w:p w14:paraId="4E228347">
      <w:pPr>
        <w:jc w:val="left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一</w:t>
      </w:r>
      <w:r>
        <w:rPr>
          <w:rFonts w:hint="eastAsia" w:ascii="宋体" w:hAnsi="宋体"/>
          <w:b/>
          <w:sz w:val="24"/>
        </w:rPr>
        <w:t>、维保项目概括：</w:t>
      </w:r>
    </w:p>
    <w:p w14:paraId="7E89667D">
      <w:pPr>
        <w:spacing w:line="360" w:lineRule="auto"/>
        <w:ind w:firstLine="600" w:firstLineChars="250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本次中央空调</w:t>
      </w:r>
      <w:r>
        <w:rPr>
          <w:rFonts w:hint="eastAsia" w:ascii="宋体" w:hAnsi="宋体"/>
          <w:sz w:val="24"/>
          <w:lang w:val="en-US" w:eastAsia="zh-CN"/>
        </w:rPr>
        <w:t>维保</w:t>
      </w:r>
      <w:r>
        <w:rPr>
          <w:rFonts w:hint="eastAsia" w:ascii="宋体" w:hAnsi="宋体"/>
          <w:sz w:val="24"/>
        </w:rPr>
        <w:t>项目所涉及的设备有：</w:t>
      </w:r>
      <w:r>
        <w:rPr>
          <w:rFonts w:hint="eastAsia" w:ascii="宋体" w:hAnsi="宋体"/>
          <w:sz w:val="24"/>
          <w:lang w:val="en-US" w:eastAsia="zh-CN"/>
        </w:rPr>
        <w:t>中央空调主机、末端、管道及控制系统。</w:t>
      </w:r>
    </w:p>
    <w:p w14:paraId="2563057B">
      <w:pPr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为确保甲方中央空调设备机组能够安全，稳定运行，由乙方对甲方机组提供专业维修保养服务，包括：（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）定期清洗保养；（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）故障处理；（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）设备维修；（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）现场技术支持；（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）其它必要的专业服务。</w:t>
      </w:r>
    </w:p>
    <w:p w14:paraId="16FEF226">
      <w:pPr>
        <w:spacing w:line="360" w:lineRule="auto"/>
        <w:rPr>
          <w:rFonts w:hint="default" w:ascii="宋体" w:eastAsia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二</w:t>
      </w:r>
      <w:r>
        <w:rPr>
          <w:rFonts w:hint="eastAsia" w:ascii="宋体" w:hAnsi="宋体"/>
          <w:b/>
          <w:sz w:val="24"/>
        </w:rPr>
        <w:t>、费用组成：</w:t>
      </w:r>
      <w:r>
        <w:rPr>
          <w:rFonts w:hint="eastAsia" w:ascii="宋体" w:hAnsi="宋体"/>
          <w:b/>
          <w:sz w:val="24"/>
          <w:lang w:val="en-US" w:eastAsia="zh-CN"/>
        </w:rPr>
        <w:t>维保期间维修更换200元以下（含200元）配件给予免费，所有维修项目免人工费，只收取配件费用，配件费用按照表一含税价格结算。</w:t>
      </w:r>
    </w:p>
    <w:tbl>
      <w:tblPr>
        <w:tblStyle w:val="4"/>
        <w:tblW w:w="96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038"/>
        <w:gridCol w:w="2604"/>
        <w:gridCol w:w="740"/>
        <w:gridCol w:w="740"/>
        <w:gridCol w:w="1266"/>
        <w:gridCol w:w="1513"/>
      </w:tblGrid>
      <w:tr w14:paraId="032E6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6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A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年空调维保报价单</w:t>
            </w:r>
          </w:p>
        </w:tc>
      </w:tr>
      <w:tr w14:paraId="49B5F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89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A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区咖啡</w:t>
            </w:r>
          </w:p>
        </w:tc>
      </w:tr>
      <w:tr w14:paraId="497A2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B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92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机型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C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B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小计（元） </w:t>
            </w:r>
          </w:p>
        </w:tc>
      </w:tr>
      <w:tr w14:paraId="2C48D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75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多联机室外机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2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MDV-900W/D2SN1-8X1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A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581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F9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307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MDV-560W/D2SN1-8V1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C4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D1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2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2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6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95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多联机室内机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MDV-D125T2/N1-C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6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6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E39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6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4B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0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MDV-D71T2/N1-C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2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A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9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AE8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E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MDV-D90T2/N1-C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56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8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B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D58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C1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7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MDV-D100Q4/N1-D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1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EC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3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22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AB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47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1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1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EB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89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45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时光展厅</w:t>
            </w:r>
          </w:p>
        </w:tc>
      </w:tr>
      <w:tr w14:paraId="69DA3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7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15F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美多联机室外机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5E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MDV-900W/D2SN1-8X1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61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1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0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FD4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A63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D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MDV-260W/dpS-8R0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6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C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6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537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美的多联机室内机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MDV-D125T2/dpy-C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F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79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0E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1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708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F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MDV-D140Q4/N1-D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B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9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682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48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D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9F1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89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59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故事馆</w:t>
            </w:r>
          </w:p>
        </w:tc>
      </w:tr>
      <w:tr w14:paraId="6CE69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0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美的多联机室外机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3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MDV-900W/D2SN1-8X1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5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68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0A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E0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1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MDV-850W/D2SN1-8X1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6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5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5E7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8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3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MDV-1010W/D2SN1-8X1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8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04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4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B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B4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6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E86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05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MDV-785W/D2SN1-8X1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F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5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0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FF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EF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0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MDV-730W/D2SN1-8X1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6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0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1C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4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C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D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MDV-670W/D2SN1-8X1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C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37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7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E2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365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4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美的多联机室内机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3F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MDV-D71T2/N1-C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E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0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F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F23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4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DFA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1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MDV-D80T2/N1-C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2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F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8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6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6B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F1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34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E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MDV-D56T2/N1-C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2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E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D7D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9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8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MDV-D45T2/N1-C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8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9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5D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2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A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MDV-D36T2/N1-C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4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8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C88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2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美的水系统模块机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E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LSQWRF130M/AN1-W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F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B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00C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E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美的水系统空调箱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85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MKS45W6Y/C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9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EE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A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C5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7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B9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MKS40W6Y/C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3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1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2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45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3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4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MKS35W6Y/C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65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F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C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5E7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5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MKS30W6Y/C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5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0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C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F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281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8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0A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美的风机盘管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2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FP-136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B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4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789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C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8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9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FP-85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1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4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1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F5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1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税费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7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877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1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301694">
      <w:pPr>
        <w:spacing w:line="360" w:lineRule="auto"/>
        <w:ind w:firstLine="495"/>
        <w:rPr>
          <w:rFonts w:ascii="宋体"/>
          <w:sz w:val="24"/>
        </w:rPr>
      </w:pPr>
    </w:p>
    <w:p w14:paraId="3B33C575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三</w:t>
      </w:r>
      <w:r>
        <w:rPr>
          <w:rFonts w:hint="eastAsia" w:ascii="宋体" w:hAnsi="宋体"/>
          <w:b/>
          <w:sz w:val="24"/>
        </w:rPr>
        <w:t>、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维保范围包括：</w:t>
      </w:r>
      <w:r>
        <w:rPr>
          <w:rFonts w:ascii="宋体" w:hAnsi="宋体"/>
          <w:b/>
          <w:sz w:val="24"/>
        </w:rPr>
        <w:t xml:space="preserve"> </w:t>
      </w:r>
    </w:p>
    <w:p w14:paraId="7FE08519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    </w:t>
      </w:r>
      <w:r>
        <w:rPr>
          <w:rFonts w:hint="eastAsia" w:ascii="宋体" w:hAnsi="宋体"/>
          <w:sz w:val="24"/>
        </w:rPr>
        <w:t>内风机清洗保养检测；</w:t>
      </w:r>
    </w:p>
    <w:p w14:paraId="38D1FD8C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2    </w:t>
      </w:r>
      <w:r>
        <w:rPr>
          <w:rFonts w:hint="eastAsia" w:ascii="宋体" w:hAnsi="宋体"/>
          <w:sz w:val="24"/>
        </w:rPr>
        <w:t>系统管路及排水管路维护保养；</w:t>
      </w:r>
    </w:p>
    <w:p w14:paraId="6AC84575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3    </w:t>
      </w:r>
      <w:r>
        <w:rPr>
          <w:rFonts w:hint="eastAsia" w:ascii="宋体" w:hAnsi="宋体"/>
          <w:sz w:val="24"/>
        </w:rPr>
        <w:t>电器线路定期维护保养；</w:t>
      </w:r>
    </w:p>
    <w:p w14:paraId="3F9C5B8D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4    </w:t>
      </w:r>
      <w:r>
        <w:rPr>
          <w:rFonts w:hint="eastAsia" w:ascii="宋体" w:hAnsi="宋体"/>
          <w:sz w:val="24"/>
        </w:rPr>
        <w:t>外主机系统部件维护保养；</w:t>
      </w:r>
    </w:p>
    <w:p w14:paraId="063E539F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5    </w:t>
      </w:r>
      <w:r>
        <w:rPr>
          <w:rFonts w:hint="eastAsia" w:ascii="宋体" w:hAnsi="宋体"/>
          <w:sz w:val="24"/>
        </w:rPr>
        <w:t>电机部件维护保养；</w:t>
      </w:r>
    </w:p>
    <w:p w14:paraId="304957AA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6    </w:t>
      </w:r>
      <w:r>
        <w:rPr>
          <w:rFonts w:hint="eastAsia" w:ascii="宋体" w:hAnsi="宋体"/>
          <w:sz w:val="24"/>
        </w:rPr>
        <w:t>冷凝部件清洗维护；</w:t>
      </w:r>
    </w:p>
    <w:p w14:paraId="4E3DB605">
      <w:pPr>
        <w:tabs>
          <w:tab w:val="left" w:pos="945"/>
        </w:tabs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7    </w:t>
      </w:r>
      <w:r>
        <w:rPr>
          <w:rFonts w:hint="eastAsia" w:ascii="宋体" w:hAnsi="宋体"/>
          <w:sz w:val="24"/>
        </w:rPr>
        <w:t>风机部件维护保养；</w:t>
      </w:r>
    </w:p>
    <w:p w14:paraId="154D8DAA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8    </w:t>
      </w:r>
      <w:r>
        <w:rPr>
          <w:rFonts w:hint="eastAsia" w:ascii="宋体" w:hAnsi="宋体"/>
          <w:sz w:val="24"/>
        </w:rPr>
        <w:t>空调阀门维护保养；</w:t>
      </w:r>
    </w:p>
    <w:p w14:paraId="46E90F33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9    </w:t>
      </w:r>
      <w:r>
        <w:rPr>
          <w:rFonts w:hint="eastAsia" w:ascii="宋体" w:hAnsi="宋体"/>
          <w:sz w:val="24"/>
        </w:rPr>
        <w:t>安全阀维护保养；</w:t>
      </w:r>
    </w:p>
    <w:p w14:paraId="1E0B28A9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10   </w:t>
      </w:r>
      <w:r>
        <w:rPr>
          <w:rFonts w:hint="eastAsia" w:ascii="宋体" w:hAnsi="宋体"/>
          <w:sz w:val="24"/>
        </w:rPr>
        <w:t>截止阀维护保养；</w:t>
      </w:r>
    </w:p>
    <w:p w14:paraId="0A1BC7B6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11   </w:t>
      </w:r>
      <w:r>
        <w:rPr>
          <w:rFonts w:hint="eastAsia" w:ascii="宋体" w:hAnsi="宋体"/>
          <w:sz w:val="24"/>
        </w:rPr>
        <w:t>加液阀维护保养；</w:t>
      </w:r>
    </w:p>
    <w:p w14:paraId="613F0393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12   </w:t>
      </w:r>
      <w:r>
        <w:rPr>
          <w:rFonts w:hint="eastAsia" w:ascii="宋体" w:hAnsi="宋体"/>
          <w:sz w:val="24"/>
        </w:rPr>
        <w:t>单向阀维护保养；</w:t>
      </w:r>
    </w:p>
    <w:p w14:paraId="341B2C9A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13   </w:t>
      </w:r>
      <w:r>
        <w:rPr>
          <w:rFonts w:hint="eastAsia" w:ascii="宋体" w:hAnsi="宋体"/>
          <w:sz w:val="24"/>
        </w:rPr>
        <w:t>视液阀维护保养；</w:t>
      </w:r>
    </w:p>
    <w:p w14:paraId="43069409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14   </w:t>
      </w:r>
      <w:r>
        <w:rPr>
          <w:rFonts w:hint="eastAsia" w:ascii="宋体" w:hAnsi="宋体"/>
          <w:sz w:val="24"/>
        </w:rPr>
        <w:t>球阀维护保养；</w:t>
      </w:r>
    </w:p>
    <w:p w14:paraId="020E44A2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15   </w:t>
      </w:r>
      <w:r>
        <w:rPr>
          <w:rFonts w:hint="eastAsia" w:ascii="宋体" w:hAnsi="宋体"/>
          <w:sz w:val="24"/>
        </w:rPr>
        <w:t>干燥过滤器维护保养；</w:t>
      </w:r>
    </w:p>
    <w:p w14:paraId="6ABB96E5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16   </w:t>
      </w:r>
      <w:r>
        <w:rPr>
          <w:rFonts w:hint="eastAsia" w:ascii="宋体" w:hAnsi="宋体"/>
          <w:sz w:val="24"/>
        </w:rPr>
        <w:t>过滤器维护保养；</w:t>
      </w:r>
    </w:p>
    <w:p w14:paraId="1FFCEF4E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17   </w:t>
      </w:r>
      <w:r>
        <w:rPr>
          <w:rFonts w:hint="eastAsia" w:ascii="宋体" w:hAnsi="宋体"/>
          <w:sz w:val="24"/>
        </w:rPr>
        <w:t>过滤网清洗维护保养；</w:t>
      </w:r>
    </w:p>
    <w:p w14:paraId="7EC0C3D7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18   </w:t>
      </w:r>
      <w:r>
        <w:rPr>
          <w:rFonts w:hint="eastAsia" w:ascii="宋体" w:hAnsi="宋体"/>
          <w:sz w:val="24"/>
        </w:rPr>
        <w:t>压力表维护保养；</w:t>
      </w:r>
    </w:p>
    <w:p w14:paraId="0A41A083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19   </w:t>
      </w:r>
      <w:r>
        <w:rPr>
          <w:rFonts w:hint="eastAsia" w:ascii="宋体" w:hAnsi="宋体"/>
          <w:sz w:val="24"/>
        </w:rPr>
        <w:t>温度计传感器维护保养；</w:t>
      </w:r>
    </w:p>
    <w:p w14:paraId="19C1B2B8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20   </w:t>
      </w:r>
      <w:r>
        <w:rPr>
          <w:rFonts w:hint="eastAsia" w:ascii="宋体" w:hAnsi="宋体"/>
          <w:sz w:val="24"/>
        </w:rPr>
        <w:t>软接维护保养；</w:t>
      </w:r>
    </w:p>
    <w:p w14:paraId="68F07F82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21   </w:t>
      </w:r>
      <w:r>
        <w:rPr>
          <w:rFonts w:hint="eastAsia" w:ascii="宋体" w:hAnsi="宋体"/>
          <w:sz w:val="24"/>
        </w:rPr>
        <w:t>工作风压维护保养；</w:t>
      </w:r>
    </w:p>
    <w:p w14:paraId="72D8A1CC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22   </w:t>
      </w:r>
      <w:r>
        <w:rPr>
          <w:rFonts w:hint="eastAsia" w:ascii="宋体" w:hAnsi="宋体"/>
          <w:sz w:val="24"/>
        </w:rPr>
        <w:t>翅片灰堵情况维护保养；</w:t>
      </w:r>
    </w:p>
    <w:p w14:paraId="02483A7B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23   </w:t>
      </w:r>
      <w:r>
        <w:rPr>
          <w:rFonts w:hint="eastAsia" w:ascii="宋体" w:hAnsi="宋体"/>
          <w:sz w:val="24"/>
        </w:rPr>
        <w:t>噪音异响处理；</w:t>
      </w:r>
    </w:p>
    <w:p w14:paraId="243BE816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(24   </w:t>
      </w:r>
      <w:r>
        <w:rPr>
          <w:rFonts w:hint="eastAsia" w:ascii="宋体" w:hAnsi="宋体"/>
          <w:sz w:val="24"/>
        </w:rPr>
        <w:t>风机马达维护保养；</w:t>
      </w:r>
    </w:p>
    <w:p w14:paraId="14BDC97D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(25   </w:t>
      </w:r>
      <w:r>
        <w:rPr>
          <w:rFonts w:hint="eastAsia" w:ascii="宋体" w:hAnsi="宋体"/>
          <w:sz w:val="24"/>
        </w:rPr>
        <w:t>旋转风叶维护保养；</w:t>
      </w:r>
    </w:p>
    <w:p w14:paraId="54ABBC03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(26   </w:t>
      </w:r>
      <w:r>
        <w:rPr>
          <w:rFonts w:hint="eastAsia" w:ascii="宋体" w:hAnsi="宋体"/>
          <w:sz w:val="24"/>
        </w:rPr>
        <w:t>电容器维护保养；</w:t>
      </w:r>
    </w:p>
    <w:p w14:paraId="64B1FFF9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(27   </w:t>
      </w:r>
      <w:r>
        <w:rPr>
          <w:rFonts w:hint="eastAsia" w:ascii="宋体" w:hAnsi="宋体"/>
          <w:sz w:val="24"/>
        </w:rPr>
        <w:t>导风罩维护保养；</w:t>
      </w:r>
    </w:p>
    <w:p w14:paraId="3EBF916B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(28   </w:t>
      </w:r>
      <w:r>
        <w:rPr>
          <w:rFonts w:hint="eastAsia" w:ascii="宋体" w:hAnsi="宋体"/>
          <w:sz w:val="24"/>
        </w:rPr>
        <w:t>强电开关柜维护保养；</w:t>
      </w:r>
    </w:p>
    <w:p w14:paraId="0E95F28B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(29   </w:t>
      </w:r>
      <w:r>
        <w:rPr>
          <w:rFonts w:hint="eastAsia" w:ascii="宋体" w:hAnsi="宋体"/>
          <w:sz w:val="24"/>
        </w:rPr>
        <w:t>弱电开关柜维护保养；</w:t>
      </w:r>
    </w:p>
    <w:p w14:paraId="5828060A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(30   </w:t>
      </w:r>
      <w:r>
        <w:rPr>
          <w:rFonts w:hint="eastAsia" w:ascii="宋体" w:hAnsi="宋体"/>
          <w:sz w:val="24"/>
        </w:rPr>
        <w:t>交流接触器维护保养；</w:t>
      </w:r>
    </w:p>
    <w:p w14:paraId="12B7123F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(31   </w:t>
      </w:r>
      <w:r>
        <w:rPr>
          <w:rFonts w:hint="eastAsia" w:ascii="宋体" w:hAnsi="宋体"/>
          <w:sz w:val="24"/>
        </w:rPr>
        <w:t>电流表维护保养；</w:t>
      </w:r>
    </w:p>
    <w:p w14:paraId="76B3F15E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(32   </w:t>
      </w:r>
      <w:r>
        <w:rPr>
          <w:rFonts w:hint="eastAsia" w:ascii="宋体" w:hAnsi="宋体"/>
          <w:sz w:val="24"/>
        </w:rPr>
        <w:t>电压表维护保养；</w:t>
      </w:r>
    </w:p>
    <w:p w14:paraId="19427BC0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(33   </w:t>
      </w:r>
      <w:r>
        <w:rPr>
          <w:rFonts w:hint="eastAsia" w:ascii="宋体" w:hAnsi="宋体"/>
          <w:sz w:val="24"/>
        </w:rPr>
        <w:t>压机工作状况维护保养；</w:t>
      </w:r>
    </w:p>
    <w:p w14:paraId="65EEBCB2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(34   </w:t>
      </w:r>
      <w:r>
        <w:rPr>
          <w:rFonts w:hint="eastAsia" w:ascii="宋体" w:hAnsi="宋体"/>
          <w:sz w:val="24"/>
        </w:rPr>
        <w:t>换热器效果维护保养；</w:t>
      </w:r>
    </w:p>
    <w:p w14:paraId="78760560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(35   </w:t>
      </w:r>
      <w:r>
        <w:rPr>
          <w:rFonts w:hint="eastAsia" w:ascii="宋体" w:hAnsi="宋体"/>
          <w:sz w:val="24"/>
        </w:rPr>
        <w:t>面板显示维护保养；</w:t>
      </w:r>
    </w:p>
    <w:p w14:paraId="21D6E97F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(36   </w:t>
      </w:r>
      <w:r>
        <w:rPr>
          <w:rFonts w:hint="eastAsia" w:ascii="宋体" w:hAnsi="宋体"/>
          <w:sz w:val="24"/>
        </w:rPr>
        <w:t>风口面板维护保养；</w:t>
      </w:r>
    </w:p>
    <w:p w14:paraId="51E1293E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(37   </w:t>
      </w:r>
      <w:r>
        <w:rPr>
          <w:rFonts w:hint="eastAsia" w:ascii="宋体" w:hAnsi="宋体"/>
          <w:sz w:val="24"/>
        </w:rPr>
        <w:t>油压状况维护保养；</w:t>
      </w:r>
    </w:p>
    <w:p w14:paraId="3750E463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(38   </w:t>
      </w:r>
      <w:r>
        <w:rPr>
          <w:rFonts w:hint="eastAsia" w:ascii="宋体" w:hAnsi="宋体"/>
          <w:sz w:val="24"/>
        </w:rPr>
        <w:t>制冷剂压力维护保养；</w:t>
      </w:r>
    </w:p>
    <w:p w14:paraId="79ADC306">
      <w:pPr>
        <w:spacing w:line="360" w:lineRule="auto"/>
        <w:ind w:firstLine="120" w:firstLineChars="50"/>
        <w:rPr>
          <w:rFonts w:ascii="宋体" w:cs="宋体"/>
          <w:sz w:val="24"/>
        </w:rPr>
      </w:pPr>
      <w:r>
        <w:rPr>
          <w:rFonts w:ascii="宋体" w:hAnsi="宋体"/>
          <w:sz w:val="24"/>
        </w:rPr>
        <w:t xml:space="preserve">(39   </w:t>
      </w:r>
      <w:r>
        <w:rPr>
          <w:rFonts w:hint="eastAsia" w:ascii="宋体" w:hAnsi="宋体"/>
          <w:sz w:val="24"/>
        </w:rPr>
        <w:t>连接铜管保温维护保养；</w:t>
      </w:r>
    </w:p>
    <w:p w14:paraId="36D8C315">
      <w:pPr>
        <w:spacing w:line="360" w:lineRule="auto"/>
        <w:ind w:firstLine="120" w:firstLineChars="50"/>
        <w:rPr>
          <w:rFonts w:ascii="宋体"/>
          <w:b/>
          <w:sz w:val="24"/>
        </w:rPr>
      </w:pPr>
      <w:r>
        <w:rPr>
          <w:rFonts w:ascii="宋体" w:hAnsi="宋体"/>
          <w:sz w:val="24"/>
        </w:rPr>
        <w:t xml:space="preserve">(40   </w:t>
      </w:r>
      <w:r>
        <w:rPr>
          <w:rFonts w:hint="eastAsia" w:ascii="宋体" w:hAnsi="宋体"/>
          <w:sz w:val="24"/>
        </w:rPr>
        <w:t>冷凝水保温维护保养；</w:t>
      </w:r>
    </w:p>
    <w:p w14:paraId="5ED8D99E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</w:t>
      </w:r>
      <w:r>
        <w:rPr>
          <w:rFonts w:hint="eastAsia" w:ascii="宋体" w:hAnsi="宋体"/>
          <w:b/>
          <w:sz w:val="24"/>
        </w:rPr>
        <w:t>、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维保清洗时间：</w:t>
      </w:r>
    </w:p>
    <w:p w14:paraId="187ADACD"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整机上门维保每年</w:t>
      </w:r>
      <w:r>
        <w:rPr>
          <w:rFonts w:hint="eastAsia" w:ascii="宋体" w:hAnsi="宋体"/>
          <w:sz w:val="24"/>
          <w:lang w:val="en-US" w:eastAsia="zh-CN"/>
        </w:rPr>
        <w:t>二</w:t>
      </w:r>
      <w:r>
        <w:rPr>
          <w:rFonts w:hint="eastAsia" w:ascii="宋体" w:hAnsi="宋体"/>
          <w:sz w:val="24"/>
        </w:rPr>
        <w:t>次，时间为空调使用淡季，即每年春季，准确时间以双方协商确定，空调运行期间每月巡检一次，以不定期上门方式。</w:t>
      </w:r>
    </w:p>
    <w:p w14:paraId="2E9521A5">
      <w:pPr>
        <w:spacing w:line="360" w:lineRule="auto"/>
        <w:rPr>
          <w:rFonts w:ascii="宋体"/>
          <w:sz w:val="24"/>
        </w:rPr>
      </w:pPr>
    </w:p>
    <w:p w14:paraId="22AC70B5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五</w:t>
      </w:r>
      <w:r>
        <w:rPr>
          <w:rFonts w:hint="eastAsia" w:ascii="宋体" w:hAnsi="宋体"/>
          <w:b/>
          <w:sz w:val="24"/>
        </w:rPr>
        <w:t>、</w:t>
      </w:r>
      <w:r>
        <w:rPr>
          <w:rFonts w:ascii="宋体" w:hAnsi="宋体"/>
          <w:b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故障报修：</w:t>
      </w:r>
    </w:p>
    <w:p w14:paraId="22F98D9E"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在空调使用有故障时，</w:t>
      </w:r>
      <w:r>
        <w:rPr>
          <w:rFonts w:hint="eastAsia" w:ascii="宋体" w:hAnsi="宋体"/>
          <w:sz w:val="24"/>
          <w:lang w:val="en-US" w:eastAsia="zh-CN"/>
        </w:rPr>
        <w:t>使用</w:t>
      </w:r>
      <w:r>
        <w:rPr>
          <w:rFonts w:hint="eastAsia" w:ascii="宋体" w:hAnsi="宋体"/>
          <w:sz w:val="24"/>
        </w:rPr>
        <w:t>方通知</w:t>
      </w:r>
      <w:r>
        <w:rPr>
          <w:rFonts w:hint="eastAsia" w:ascii="宋体" w:hAnsi="宋体"/>
          <w:sz w:val="24"/>
          <w:lang w:val="en-US" w:eastAsia="zh-CN"/>
        </w:rPr>
        <w:t>维修</w:t>
      </w:r>
      <w:r>
        <w:rPr>
          <w:rFonts w:hint="eastAsia" w:ascii="宋体" w:hAnsi="宋体"/>
          <w:sz w:val="24"/>
        </w:rPr>
        <w:t>方，在</w:t>
      </w:r>
      <w:r>
        <w:rPr>
          <w:rFonts w:hint="eastAsia" w:ascii="宋体" w:hAnsi="宋体"/>
          <w:sz w:val="24"/>
          <w:lang w:val="en-US" w:eastAsia="zh-CN"/>
        </w:rPr>
        <w:t>我</w:t>
      </w:r>
      <w:r>
        <w:rPr>
          <w:rFonts w:hint="eastAsia" w:ascii="宋体" w:hAnsi="宋体"/>
          <w:sz w:val="24"/>
        </w:rPr>
        <w:t>方得到通知后及时给予回复并上门检查处理。</w:t>
      </w:r>
      <w:r>
        <w:rPr>
          <w:rFonts w:hint="eastAsia" w:ascii="宋体" w:hAnsi="宋体"/>
          <w:sz w:val="24"/>
          <w:lang w:val="en-US" w:eastAsia="zh-CN"/>
        </w:rPr>
        <w:t>接报修正常6小时到达现场，紧急事件2小时内到达现场处理。</w:t>
      </w:r>
      <w:r>
        <w:rPr>
          <w:rFonts w:hint="eastAsia" w:ascii="宋体" w:hAnsi="宋体"/>
          <w:sz w:val="24"/>
        </w:rPr>
        <w:t>在维修中如有其它疑问</w:t>
      </w:r>
      <w:r>
        <w:rPr>
          <w:rFonts w:hint="eastAsia" w:ascii="宋体" w:hAnsi="宋体"/>
          <w:sz w:val="24"/>
          <w:lang w:val="en-US" w:eastAsia="zh-CN"/>
        </w:rPr>
        <w:t>使用方</w:t>
      </w:r>
      <w:r>
        <w:rPr>
          <w:rFonts w:hint="eastAsia" w:ascii="宋体" w:hAnsi="宋体"/>
          <w:sz w:val="24"/>
        </w:rPr>
        <w:t>应给予配合处理，如有不明之处互相协商解决。同时我们以快捷周到的承诺服务于贵单位。</w:t>
      </w:r>
    </w:p>
    <w:p w14:paraId="3A0B1E27">
      <w:pPr>
        <w:spacing w:line="360" w:lineRule="auto"/>
        <w:rPr>
          <w:rFonts w:ascii="宋体"/>
          <w:sz w:val="24"/>
        </w:rPr>
      </w:pPr>
    </w:p>
    <w:p w14:paraId="3FBF7ADC">
      <w:pPr>
        <w:spacing w:line="360" w:lineRule="auto"/>
        <w:jc w:val="center"/>
        <w:rPr>
          <w:rFonts w:ascii="宋体"/>
          <w:sz w:val="24"/>
        </w:rPr>
      </w:pPr>
    </w:p>
    <w:p w14:paraId="2D9C7381">
      <w:pPr>
        <w:spacing w:line="360" w:lineRule="auto"/>
        <w:ind w:firstLine="720" w:firstLineChars="300"/>
        <w:jc w:val="center"/>
        <w:rPr>
          <w:rFonts w:hint="default" w:ascii="宋体"/>
          <w:sz w:val="24"/>
          <w:lang w:val="en-US" w:eastAsia="zh-CN"/>
        </w:rPr>
      </w:pPr>
      <w:r>
        <w:rPr>
          <w:rFonts w:hint="eastAsia" w:ascii="宋体"/>
          <w:sz w:val="24"/>
          <w:lang w:val="en-US" w:eastAsia="zh-CN"/>
        </w:rPr>
        <w:t xml:space="preserve">                                  报价单位：</w:t>
      </w:r>
    </w:p>
    <w:p w14:paraId="18B65714">
      <w:pPr>
        <w:spacing w:line="360" w:lineRule="auto"/>
        <w:ind w:firstLine="4800" w:firstLineChars="2000"/>
        <w:jc w:val="center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联系</w:t>
      </w:r>
      <w:r>
        <w:rPr>
          <w:rFonts w:hint="eastAsia" w:ascii="宋体" w:hAnsi="宋体"/>
          <w:sz w:val="24"/>
        </w:rPr>
        <w:t>人</w:t>
      </w:r>
      <w:r>
        <w:rPr>
          <w:rFonts w:hint="eastAsia" w:ascii="宋体" w:hAnsi="宋体"/>
          <w:sz w:val="24"/>
          <w:lang w:eastAsia="zh-CN"/>
        </w:rPr>
        <w:t>：</w:t>
      </w:r>
    </w:p>
    <w:p w14:paraId="00D2F7CA">
      <w:pPr>
        <w:spacing w:line="360" w:lineRule="auto"/>
        <w:ind w:firstLine="720" w:firstLineChars="3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联系电话：</w:t>
      </w:r>
    </w:p>
    <w:p w14:paraId="51EF154E">
      <w:pPr>
        <w:spacing w:line="360" w:lineRule="auto"/>
        <w:ind w:firstLine="720" w:firstLineChars="300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日期：</w:t>
      </w:r>
    </w:p>
    <w:p w14:paraId="18B1FA3F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 xml:space="preserve">                    </w:t>
      </w:r>
    </w:p>
    <w:p w14:paraId="7498B3DE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4D071324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3B7ACAC7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0CDB5CF3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74E63EBA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08AFE5ED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35021C02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7CBBB18B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21058834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317117EB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7C3F3DCC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  <w:bookmarkStart w:id="0" w:name="_GoBack"/>
      <w:bookmarkEnd w:id="0"/>
    </w:p>
    <w:p w14:paraId="47CC205B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602018E7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7D2CD05A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18FBF1EC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399E9F31">
      <w:pPr>
        <w:spacing w:line="360" w:lineRule="auto"/>
        <w:rPr>
          <w:rFonts w:hint="eastAsia" w:ascii="宋体" w:hAnsi="宋体"/>
          <w:sz w:val="24"/>
          <w:lang w:eastAsia="zh-CN"/>
        </w:rPr>
      </w:pPr>
    </w:p>
    <w:p w14:paraId="122647F4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tbl>
      <w:tblPr>
        <w:tblStyle w:val="4"/>
        <w:tblW w:w="94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924"/>
        <w:gridCol w:w="1231"/>
        <w:gridCol w:w="911"/>
        <w:gridCol w:w="1065"/>
        <w:gridCol w:w="1650"/>
      </w:tblGrid>
      <w:tr w14:paraId="754EC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0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空调配件更换报价表</w:t>
            </w:r>
          </w:p>
        </w:tc>
      </w:tr>
      <w:tr w14:paraId="4A112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76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表一、配件费标准(中央空调）</w:t>
            </w:r>
          </w:p>
        </w:tc>
      </w:tr>
      <w:tr w14:paraId="52770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5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7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产品名称规格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C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DE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4F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价格（元）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91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91B8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8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模块机压缩机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3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0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C5CE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4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多联机日立变频压缩机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0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7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C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8304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7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多联机压缩机变频模块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F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C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4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9CD1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2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多联机压缩机驱动板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D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5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EEB2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B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高、低压传感器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5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71F4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9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外机电磁阀部件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3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E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8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B540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4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4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外机电磁阀线圈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6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D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49DE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DB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外机风机模块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A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7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3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E721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6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R410环保制冷剂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1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2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B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0171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1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D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冷冻油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4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D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28A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0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FA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系统打压查漏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3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A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98B8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外机风扇变频电机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6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1B76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D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E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外机主控板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4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0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F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8FD1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3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外机滤波主板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4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F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B8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4D4D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D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外机电源相序板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B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1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E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3366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1B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1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外机整流桥堆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1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9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0A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057C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4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外机扇叶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E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E2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6F82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88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8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外机风扇支架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A7AC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A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外机储液罐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CA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A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6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C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5FB5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外机浪涌抑制器检查、维修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5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F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9690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27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外机压缩机排气消声器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29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A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6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9074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B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C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管道过滤器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3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D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3A4B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25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0D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外机气液分离器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D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DC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8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1E07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6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F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外机冷凝器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0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4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1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A226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4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外机滤波电容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0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EA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7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5F84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95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外机交流接触器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2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F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6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5CE4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B1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外机电抗器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9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0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8761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D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内机电子阀部件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A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1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2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2AAA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8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内机电子阀线圈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FA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3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82CA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78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内机冷凝水提升泵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0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B358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内机风机模块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3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2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27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A282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3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0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内机水位浮子开关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0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7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9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FC4F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DC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内机风扇电机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50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DF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0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3490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内机风扇叶轮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0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A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2A004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E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F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内机风扇蜗壳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B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3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0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7DAC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内机主控板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2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B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0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7B85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8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7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内机线控器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F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B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A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3EB4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2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E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内机接水槽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D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B7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C9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0F9B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A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7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外机排气温度传感器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3BDB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外机环温传感器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8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6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7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B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8716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1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E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外机压缩机过热保护器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D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C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D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B900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5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外机风机过热保护器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47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3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99F6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A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外机压缩机互感器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46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B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06A5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4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外机单向阀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AA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F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F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A2FC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A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外机四通阀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2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92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3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C8A8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B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外机四通阀线圈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EB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B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A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417B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D3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外机截止阀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06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D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B9DB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4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59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外机油平衡阀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2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8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F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E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D421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4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外机换热器部件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0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7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94C7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C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外机循环水泵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A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78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B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1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原有型号</w:t>
            </w:r>
          </w:p>
        </w:tc>
      </w:tr>
      <w:tr w14:paraId="7AC74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1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0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外机软接DN150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D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9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</w:t>
            </w:r>
          </w:p>
        </w:tc>
      </w:tr>
      <w:tr w14:paraId="3A0A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5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外机压缩机电加热带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A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4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6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7C19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外机变压器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9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9D9A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0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外机压缩机机桩头线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0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8A25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D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外机DN150单向阀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1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</w:t>
            </w:r>
          </w:p>
        </w:tc>
      </w:tr>
      <w:tr w14:paraId="449EE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D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外机电子节流阀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4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BA21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4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C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内机回气温度传感器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7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6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9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65D5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5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内机环温传感器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1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A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62D5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E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内机出风温度传感器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8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D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A9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A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B741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7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1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内机电容器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5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D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9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F9D6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2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内机铜帽接口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51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31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3870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9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1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内机排水软接头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1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5C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C9DF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E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内机轴承座检查、维修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9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F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0493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7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内机联轴器检查、维修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A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8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73A9B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9C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内机连接轴检查、维修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9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FC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7C86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BE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内机风口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48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4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F6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4E2B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E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内机机接线座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A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A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3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5865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9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6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内机不锈钢软接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E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33E6B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35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内机排水软管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6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0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00580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内机风口软接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0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9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4D865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内机电动二通阀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6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1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原有型号</w:t>
            </w:r>
          </w:p>
        </w:tc>
      </w:tr>
      <w:tr w14:paraId="513D5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7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内机风机过热保护器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1E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5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6313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D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内机PTC件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C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A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1D692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D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内机辅助电加热件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9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24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5A1AE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2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3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内机电加热继电器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原厂配件</w:t>
            </w:r>
          </w:p>
        </w:tc>
      </w:tr>
      <w:tr w14:paraId="65D0E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23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A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FE6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D3993A2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6966B5DF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34E42F7B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417287DB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55D5BC7D">
      <w:pPr>
        <w:spacing w:line="360" w:lineRule="auto"/>
        <w:ind w:firstLine="240" w:firstLineChars="100"/>
        <w:rPr>
          <w:rFonts w:hint="eastAsia" w:ascii="宋体" w:hAnsi="宋体"/>
          <w:sz w:val="24"/>
          <w:lang w:eastAsia="zh-CN"/>
        </w:rPr>
      </w:pPr>
    </w:p>
    <w:p w14:paraId="26EC7794">
      <w:pPr>
        <w:spacing w:line="360" w:lineRule="auto"/>
        <w:ind w:firstLine="240" w:firstLineChars="100"/>
        <w:rPr>
          <w:rFonts w:hint="eastAsia" w:ascii="宋体" w:hAnsi="宋体"/>
          <w:sz w:val="24"/>
          <w:lang w:val="en-US" w:eastAsia="zh-CN"/>
        </w:rPr>
      </w:pPr>
    </w:p>
    <w:sectPr>
      <w:pgSz w:w="11906" w:h="16838"/>
      <w:pgMar w:top="1134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UzOWZlZWNiZWE5OTViMTA3MmZmMGRlYTM5YTcxNTIifQ=="/>
  </w:docVars>
  <w:rsids>
    <w:rsidRoot w:val="0021300D"/>
    <w:rsid w:val="000F4E3C"/>
    <w:rsid w:val="00106A77"/>
    <w:rsid w:val="001F0E0F"/>
    <w:rsid w:val="0021300D"/>
    <w:rsid w:val="002178BA"/>
    <w:rsid w:val="0025271E"/>
    <w:rsid w:val="002A39B4"/>
    <w:rsid w:val="002B4CD3"/>
    <w:rsid w:val="002F7482"/>
    <w:rsid w:val="00314BD9"/>
    <w:rsid w:val="003436A2"/>
    <w:rsid w:val="00410817"/>
    <w:rsid w:val="004D79B0"/>
    <w:rsid w:val="00711F23"/>
    <w:rsid w:val="00717717"/>
    <w:rsid w:val="00726BC4"/>
    <w:rsid w:val="00782ED6"/>
    <w:rsid w:val="007A1A08"/>
    <w:rsid w:val="007A1BC3"/>
    <w:rsid w:val="007A7E3E"/>
    <w:rsid w:val="008C1595"/>
    <w:rsid w:val="00911646"/>
    <w:rsid w:val="00934365"/>
    <w:rsid w:val="009B2432"/>
    <w:rsid w:val="00A26749"/>
    <w:rsid w:val="00A271E8"/>
    <w:rsid w:val="00AA1EA7"/>
    <w:rsid w:val="00AE4DD7"/>
    <w:rsid w:val="00B14A84"/>
    <w:rsid w:val="00B43371"/>
    <w:rsid w:val="00C0707F"/>
    <w:rsid w:val="00C93A07"/>
    <w:rsid w:val="00D20B33"/>
    <w:rsid w:val="00D8154B"/>
    <w:rsid w:val="00E57CD4"/>
    <w:rsid w:val="00E85306"/>
    <w:rsid w:val="00E86CDB"/>
    <w:rsid w:val="00EA60CC"/>
    <w:rsid w:val="00EE49A8"/>
    <w:rsid w:val="00F27E74"/>
    <w:rsid w:val="00F43310"/>
    <w:rsid w:val="00F468D3"/>
    <w:rsid w:val="00F8217B"/>
    <w:rsid w:val="00F83708"/>
    <w:rsid w:val="00F91B40"/>
    <w:rsid w:val="00FA2B94"/>
    <w:rsid w:val="00FC0B63"/>
    <w:rsid w:val="00FF3CE6"/>
    <w:rsid w:val="0D1D3A97"/>
    <w:rsid w:val="0ED17109"/>
    <w:rsid w:val="1332659D"/>
    <w:rsid w:val="18584BE3"/>
    <w:rsid w:val="1CFC75C8"/>
    <w:rsid w:val="29F62CD8"/>
    <w:rsid w:val="2C3A1B18"/>
    <w:rsid w:val="34626514"/>
    <w:rsid w:val="40645024"/>
    <w:rsid w:val="4690085B"/>
    <w:rsid w:val="47D66741"/>
    <w:rsid w:val="536C61AC"/>
    <w:rsid w:val="54971006"/>
    <w:rsid w:val="5AD85ED5"/>
    <w:rsid w:val="64607667"/>
    <w:rsid w:val="69B322C1"/>
    <w:rsid w:val="70BF3967"/>
    <w:rsid w:val="760342F6"/>
    <w:rsid w:val="786A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2268</Words>
  <Characters>2800</Characters>
  <Lines>14</Lines>
  <Paragraphs>4</Paragraphs>
  <TotalTime>61</TotalTime>
  <ScaleCrop>false</ScaleCrop>
  <LinksUpToDate>false</LinksUpToDate>
  <CharactersWithSpaces>3054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2017-04-15T01:16:00Z</dcterms:created>
  <dc:creator>Sky123.Org</dc:creator>
  <cp:lastModifiedBy>。</cp:lastModifiedBy>
  <cp:lastPrinted>2019-04-08T01:07:00Z</cp:lastPrinted>
  <dcterms:modified xsi:type="dcterms:W3CDTF">2025-03-26T10:13:00Z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566010D1CCA740E7A1399FC250824F46</vt:lpwstr>
  </property>
  <property fmtid="{D5CDD505-2E9C-101B-9397-08002B2CF9AE}" pid="4" name="KSOTemplateDocerSaveRecord">
    <vt:lpwstr>eyJoZGlkIjoiYWQ3YzYzZDZkMzczY2I5YTQ2YWE3ZjYxZGNmZThmMTYiLCJ1c2VySWQiOiIyNDUzMDE1OTkifQ==</vt:lpwstr>
  </property>
</Properties>
</file>