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EC20F31">
          <w:pPr>
            <w:spacing w:line="240" w:lineRule="auto"/>
            <w:jc w:val="center"/>
            <w:rPr>
              <w:rFonts w:hint="eastAsia" w:ascii="微软雅黑" w:hAnsi="微软雅黑" w:eastAsia="微软雅黑" w:cs="微软雅黑"/>
              <w:b/>
              <w:sz w:val="72"/>
              <w:szCs w:val="72"/>
              <w:highlight w:val="none"/>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lang w:val="zh-CN" w:eastAsia="zh-CN"/>
            </w:rPr>
            <w:t>城市更新8#地块定向直投广告</w:t>
          </w:r>
          <w:r>
            <w:rPr>
              <w:rFonts w:hint="eastAsia" w:ascii="微软雅黑" w:hAnsi="微软雅黑" w:eastAsia="微软雅黑" w:cs="微软雅黑"/>
              <w:b/>
              <w:bCs/>
              <w:sz w:val="56"/>
              <w:szCs w:val="56"/>
              <w:highlight w:val="none"/>
              <w:lang w:eastAsia="zh-CN"/>
            </w:rPr>
            <w:t>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“城市更新8#地块定向直投广告投放”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城市更新8#地块定向直投广告投放</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不超过16</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其中抖音&amp;今日头条信息流广告不超过8万元，朋友圈信息流广告不超过8万元</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朋友圈&amp;抖音&amp;今日头条</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6月22</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15时</w:t>
            </w:r>
            <w:r>
              <w:rPr>
                <w:rFonts w:hint="eastAsia" w:ascii="微软雅黑" w:hAnsi="微软雅黑" w:eastAsia="微软雅黑" w:cs="微软雅黑"/>
                <w:sz w:val="24"/>
                <w:szCs w:val="24"/>
                <w:highlight w:val="none"/>
              </w:rPr>
              <w:t>（暂定）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21D32B69">
      <w:pPr>
        <w:numPr>
          <w:ilvl w:val="0"/>
          <w:numId w:val="0"/>
        </w:numPr>
        <w:autoSpaceDE w:val="0"/>
        <w:autoSpaceDN w:val="0"/>
        <w:adjustRightInd w:val="0"/>
        <w:spacing w:after="0" w:line="360" w:lineRule="auto"/>
        <w:ind w:leftChars="0"/>
        <w:jc w:val="both"/>
        <w:rPr>
          <w:rFonts w:hint="eastAsia" w:ascii="微软雅黑" w:hAnsi="微软雅黑" w:eastAsia="微软雅黑" w:cs="微软雅黑"/>
          <w:color w:val="000000"/>
          <w:sz w:val="24"/>
          <w:szCs w:val="24"/>
          <w:highlight w:val="none"/>
          <w:lang w:val="zh-CN"/>
        </w:rPr>
      </w:pPr>
    </w:p>
    <w:p w14:paraId="5DE76C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预算金额：不超过</w:t>
      </w:r>
      <w:r>
        <w:rPr>
          <w:rFonts w:hint="eastAsia" w:ascii="微软雅黑" w:hAnsi="微软雅黑" w:eastAsia="微软雅黑" w:cs="微软雅黑"/>
          <w:color w:val="000000"/>
          <w:sz w:val="24"/>
          <w:szCs w:val="24"/>
          <w:highlight w:val="none"/>
          <w:lang w:val="en-US" w:eastAsia="zh-CN"/>
        </w:rPr>
        <w:t>16</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其中抖音&amp;今日头条信息流广告不超过8万元，朋友圈信息流广告不超过8万元</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城市更新项目定向直投广告投放（朋友圈&amp;抖音信息流广告投放），具体要求详见附件清单。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bookmarkStart w:id="58" w:name="_GoBack"/>
      <w:bookmarkEnd w:id="58"/>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73602342"/>
      <w:bookmarkStart w:id="8" w:name="_Toc245092762"/>
      <w:bookmarkStart w:id="9" w:name="_Toc22397"/>
      <w:bookmarkStart w:id="10" w:name="_Toc39733479"/>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城市更新8#地块定向直投广告投放</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714170"/>
      <w:bookmarkStart w:id="13" w:name="_Toc245028818"/>
      <w:bookmarkStart w:id="14" w:name="_Toc273602352"/>
      <w:bookmarkStart w:id="15" w:name="_Toc39733482"/>
      <w:bookmarkStart w:id="16" w:name="_Toc2829"/>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45714173"/>
      <w:bookmarkStart w:id="18" w:name="_Toc20758"/>
      <w:bookmarkStart w:id="19" w:name="_Toc39733483"/>
      <w:bookmarkStart w:id="20"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城市更新8#地块定向直投广告投放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39733484"/>
      <w:bookmarkStart w:id="22" w:name="_Toc10239"/>
      <w:bookmarkStart w:id="23" w:name="_Toc273602356"/>
      <w:bookmarkStart w:id="24" w:name="_Toc245714174"/>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城市更新8#地块定向直投广告投放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城市更新8#地块定向直投广告投放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3"/>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业绩证明（自2023年1月1日起与合肥市区内不同房地产开发商签订的至少3份同类广告投放合同，每份合同金额不低于10万元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0C7E97E9">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“城市更新8#地块定向直投广告投放”</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不得出现广告</w:t>
      </w:r>
      <w:r>
        <w:rPr>
          <w:rFonts w:hint="eastAsia" w:ascii="微软雅黑" w:hAnsi="微软雅黑" w:eastAsia="微软雅黑" w:cs="微软雅黑"/>
          <w:color w:val="000000"/>
          <w:sz w:val="24"/>
        </w:rPr>
        <w:t>下线等问题</w:t>
      </w:r>
      <w:r>
        <w:rPr>
          <w:rFonts w:hint="eastAsia" w:ascii="微软雅黑" w:hAnsi="微软雅黑" w:eastAsia="微软雅黑" w:cs="微软雅黑"/>
          <w:color w:val="000000"/>
          <w:sz w:val="24"/>
          <w:lang w:eastAsia="zh-CN"/>
        </w:rPr>
        <w:t>；</w:t>
      </w:r>
    </w:p>
    <w:p w14:paraId="6088B9C4">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朋友圈信息流广告投放需使用</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color w:val="000000"/>
          <w:sz w:val="24"/>
          <w:szCs w:val="24"/>
          <w:lang w:val="en-US" w:eastAsia="zh-CN"/>
        </w:rPr>
        <w:t>主体账户进行投放，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定向</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6E439D04">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zh-CN"/>
            </w:rPr>
            <w:t>城市更新8#地块定向直投广告投放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73602363"/>
          <w:bookmarkStart w:id="29" w:name="_Toc270410845"/>
          <w:bookmarkStart w:id="30" w:name="_Toc240898303"/>
          <w:bookmarkStart w:id="31"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元/千次曝光（¥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城市更新8#地块定向直投广告投放报价单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52BAF1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4FD160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2B7DAE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4E2294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0A6D6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2ADE4F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24184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048FF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2E8F73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776023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不超过16万元（含税），其中抖音&amp;今日头条信息流广告不超过8万元，朋友圈信息流广告不超过8万元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7FB26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64F500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01AA87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2D193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以16万总价（含税），预估可收集的留电，不可少于800条；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76C9A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563CDE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304BB4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7CF7C7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城市更新</w:t>
      </w:r>
      <w:r>
        <w:rPr>
          <w:rFonts w:hint="eastAsia" w:ascii="微软雅黑" w:hAnsi="微软雅黑" w:eastAsia="微软雅黑" w:cs="微软雅黑"/>
          <w:b/>
          <w:sz w:val="36"/>
          <w:szCs w:val="36"/>
          <w:highlight w:val="none"/>
          <w:u w:val="single"/>
          <w:lang w:val="en-US" w:eastAsia="zh-CN"/>
        </w:rPr>
        <w:t>8#地块</w:t>
      </w:r>
      <w:r>
        <w:rPr>
          <w:rFonts w:hint="eastAsia" w:ascii="微软雅黑" w:hAnsi="微软雅黑" w:eastAsia="微软雅黑" w:cs="微软雅黑"/>
          <w:b/>
          <w:sz w:val="36"/>
          <w:szCs w:val="36"/>
          <w:highlight w:val="none"/>
          <w:u w:val="single"/>
        </w:rPr>
        <w:t>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定向直投</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2"/>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D9813FB"/>
    <w:rsid w:val="0E4B63E2"/>
    <w:rsid w:val="0E664FCA"/>
    <w:rsid w:val="0EAA4EB7"/>
    <w:rsid w:val="0EE54141"/>
    <w:rsid w:val="10AE6120"/>
    <w:rsid w:val="113F222E"/>
    <w:rsid w:val="11437FDD"/>
    <w:rsid w:val="11A83E70"/>
    <w:rsid w:val="12606D73"/>
    <w:rsid w:val="12972340"/>
    <w:rsid w:val="130D0956"/>
    <w:rsid w:val="130F79DE"/>
    <w:rsid w:val="142F15AD"/>
    <w:rsid w:val="148B75BC"/>
    <w:rsid w:val="149144EC"/>
    <w:rsid w:val="149F2FE4"/>
    <w:rsid w:val="15E73D85"/>
    <w:rsid w:val="168460D8"/>
    <w:rsid w:val="17CC1893"/>
    <w:rsid w:val="18A63E03"/>
    <w:rsid w:val="199E386A"/>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4141A4"/>
    <w:rsid w:val="340C668B"/>
    <w:rsid w:val="34187305"/>
    <w:rsid w:val="34AA5361"/>
    <w:rsid w:val="355E4031"/>
    <w:rsid w:val="362F633D"/>
    <w:rsid w:val="363E7C07"/>
    <w:rsid w:val="366C4B34"/>
    <w:rsid w:val="36C86A94"/>
    <w:rsid w:val="37C624B2"/>
    <w:rsid w:val="382F4FD4"/>
    <w:rsid w:val="3891486E"/>
    <w:rsid w:val="38B05B5E"/>
    <w:rsid w:val="3A347BA7"/>
    <w:rsid w:val="3C2809C3"/>
    <w:rsid w:val="3C472D40"/>
    <w:rsid w:val="3CF04064"/>
    <w:rsid w:val="3CFD60B9"/>
    <w:rsid w:val="3E1C107E"/>
    <w:rsid w:val="3E8310FD"/>
    <w:rsid w:val="3F5B53B7"/>
    <w:rsid w:val="3FF200B1"/>
    <w:rsid w:val="40336737"/>
    <w:rsid w:val="40D519B8"/>
    <w:rsid w:val="436D39AD"/>
    <w:rsid w:val="4384520B"/>
    <w:rsid w:val="44270FE3"/>
    <w:rsid w:val="442C7B41"/>
    <w:rsid w:val="44FF48D5"/>
    <w:rsid w:val="455C6059"/>
    <w:rsid w:val="4683508A"/>
    <w:rsid w:val="4AD50A7E"/>
    <w:rsid w:val="4BCA1764"/>
    <w:rsid w:val="4BE42533"/>
    <w:rsid w:val="4C053274"/>
    <w:rsid w:val="4F8537C2"/>
    <w:rsid w:val="514E2DFA"/>
    <w:rsid w:val="52A32E2E"/>
    <w:rsid w:val="553A7235"/>
    <w:rsid w:val="55A726C6"/>
    <w:rsid w:val="567F7FA4"/>
    <w:rsid w:val="569C0B56"/>
    <w:rsid w:val="56CC6A99"/>
    <w:rsid w:val="571961BE"/>
    <w:rsid w:val="58490869"/>
    <w:rsid w:val="590D1897"/>
    <w:rsid w:val="5A8470F4"/>
    <w:rsid w:val="5B476934"/>
    <w:rsid w:val="5DDA2B31"/>
    <w:rsid w:val="5EEE242A"/>
    <w:rsid w:val="5F2E65C5"/>
    <w:rsid w:val="60256EF4"/>
    <w:rsid w:val="609F6CB1"/>
    <w:rsid w:val="60A76A75"/>
    <w:rsid w:val="61C6472A"/>
    <w:rsid w:val="61E92E15"/>
    <w:rsid w:val="63C416EC"/>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46A1E3C"/>
    <w:rsid w:val="765E152C"/>
    <w:rsid w:val="768A2321"/>
    <w:rsid w:val="76B72234"/>
    <w:rsid w:val="770A5C85"/>
    <w:rsid w:val="7A1E34AC"/>
    <w:rsid w:val="7C487D38"/>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10010</Words>
  <Characters>10428</Characters>
  <Lines>203</Lines>
  <Paragraphs>224</Paragraphs>
  <TotalTime>18</TotalTime>
  <ScaleCrop>false</ScaleCrop>
  <LinksUpToDate>false</LinksUpToDate>
  <CharactersWithSpaces>11568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2024-01-30T08:05:00Z</cp:lastPrinted>
  <dcterms:modified xsi:type="dcterms:W3CDTF">2026-06-18T08:30:02Z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05577E8E20274296ABE2C4CF42E9BF68_13</vt:lpwstr>
  </property>
  <property fmtid="{D5CDD505-2E9C-101B-9397-08002B2CF9AE}" pid="4" name="KSOTemplateDocerSaveRecord">
    <vt:lpwstr>eyJoZGlkIjoiMGY4NmEyYTc0OWQ0YWViZjA3MDM2M2ZiMWQ0YzgyN2IiLCJ1c2VySWQiOiIyNjk4NTIxMzEifQ==</vt:lpwstr>
  </property>
</Properties>
</file>